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D" w:rsidRPr="00103CB6" w:rsidRDefault="003922B7" w:rsidP="006A7053">
      <w:pPr>
        <w:ind w:firstLine="0"/>
        <w:jc w:val="center"/>
        <w:rPr>
          <w:rFonts w:eastAsia="Arial" w:cs="Arial"/>
          <w:b/>
          <w:bCs/>
          <w:color w:val="252525"/>
          <w:szCs w:val="24"/>
        </w:rPr>
      </w:pPr>
      <w:r w:rsidRPr="00103CB6">
        <w:rPr>
          <w:rFonts w:eastAsia="Arial" w:cs="Arial"/>
          <w:b/>
          <w:bCs/>
          <w:color w:val="252525"/>
          <w:szCs w:val="24"/>
        </w:rPr>
        <w:t>D. A. CARSON, DEUS AMORDAÇADO.</w:t>
      </w:r>
    </w:p>
    <w:p w:rsidR="00AE7650" w:rsidRPr="00103CB6" w:rsidRDefault="00AE7650" w:rsidP="00DC0A3C">
      <w:pPr>
        <w:ind w:firstLine="0"/>
        <w:rPr>
          <w:rFonts w:eastAsia="Arial" w:cs="Arial"/>
          <w:b/>
          <w:color w:val="252525"/>
          <w:szCs w:val="24"/>
        </w:rPr>
      </w:pPr>
    </w:p>
    <w:p w:rsidR="006D3AE7" w:rsidRPr="00103CB6" w:rsidRDefault="006D3AE7" w:rsidP="006D3AE7">
      <w:pPr>
        <w:rPr>
          <w:rFonts w:eastAsia="Arial" w:cs="Arial"/>
          <w:b/>
          <w:color w:val="252525"/>
          <w:szCs w:val="24"/>
        </w:rPr>
      </w:pPr>
      <w:r w:rsidRPr="00103CB6">
        <w:rPr>
          <w:rFonts w:eastAsia="Arial" w:cs="Arial"/>
          <w:b/>
          <w:color w:val="252525"/>
          <w:szCs w:val="24"/>
        </w:rPr>
        <w:t>CAPÍTULOS 1-3</w:t>
      </w:r>
    </w:p>
    <w:p w:rsidR="00DC0A3C" w:rsidRDefault="00103CB6" w:rsidP="00DC0A3C">
      <w:r w:rsidRPr="00DC0A3C">
        <w:t>D. A Carson  no livro O Deus Amordaçado; o Cristianismo confronta o Pluralismo mostra como o s</w:t>
      </w:r>
      <w:r w:rsidR="00DC0A3C">
        <w:t>er humano tem tentado amordaçar a Deus durante a história.</w:t>
      </w:r>
    </w:p>
    <w:p w:rsidR="00DC0A3C" w:rsidRDefault="00DC0A3C" w:rsidP="00DC0A3C">
      <w:r>
        <w:t>No</w:t>
      </w:r>
      <w:r w:rsidR="00103CB6" w:rsidRPr="00DC0A3C">
        <w:t xml:space="preserve"> primeiro capítulo Carson  introduz o tema sobre o pluralismo a qual ele  pretender discorrer e  faz</w:t>
      </w:r>
      <w:r>
        <w:t>er suas definições.</w:t>
      </w:r>
    </w:p>
    <w:p w:rsidR="00DC0A3C" w:rsidRDefault="00103CB6" w:rsidP="00DC0A3C">
      <w:r w:rsidRPr="00DC0A3C">
        <w:t>Carson profere o que entende-se  por pluralismo delineando que é "para se referir à absoluta diversidade de raça, sistemas de valores, herança, língua, cultura e religião" e a</w:t>
      </w:r>
      <w:r w:rsidR="00DC0A3C">
        <w:t xml:space="preserve"> </w:t>
      </w:r>
      <w:r w:rsidRPr="00DC0A3C">
        <w:t>clarar que a "três tipos de fenômenos aos quais a palavra se refere comumente: pluralismo empírico, pluralismo incentivado e pluralis</w:t>
      </w:r>
      <w:r w:rsidR="00DC0A3C">
        <w:t>mo filosófico ou hermenêutico".</w:t>
      </w:r>
    </w:p>
    <w:p w:rsidR="00DC0A3C" w:rsidRDefault="00103CB6" w:rsidP="00DC0A3C">
      <w:r w:rsidRPr="00DC0A3C">
        <w:t>No segundo capítulo Carson mostra que foi as mudanças  na história, influenciada por diversos filósofos a partir das ideias de René Descartes que tornou a verdade relativa  trazendo  enorme con</w:t>
      </w:r>
      <w:r w:rsidR="00DC0A3C" w:rsidRPr="00DC0A3C">
        <w:t>seqüências para a hermenêutica.</w:t>
      </w:r>
    </w:p>
    <w:p w:rsidR="00DC0A3C" w:rsidRDefault="00103CB6" w:rsidP="00DC0A3C">
      <w:pPr>
        <w:rPr>
          <w:rFonts w:eastAsia="Times New Roman"/>
          <w:lang w:val="pt-BR" w:eastAsia="pt-BR"/>
        </w:rPr>
      </w:pPr>
      <w:r w:rsidRPr="00DC0A3C">
        <w:t>O terceiro capítulo Carson vai mostrar que a hermenêutica fiel as Escrituras é a solução para os problemas.</w:t>
      </w:r>
    </w:p>
    <w:p w:rsidR="00103CB6" w:rsidRPr="00DC0A3C" w:rsidRDefault="00103CB6" w:rsidP="00DC0A3C">
      <w:r w:rsidRPr="00103CB6">
        <w:rPr>
          <w:rFonts w:eastAsia="Times New Roman"/>
          <w:b/>
          <w:lang w:val="pt-BR" w:eastAsia="pt-BR"/>
        </w:rPr>
        <w:t>Conclusão</w:t>
      </w:r>
      <w:r w:rsidRPr="00103CB6">
        <w:rPr>
          <w:rFonts w:eastAsia="Times New Roman"/>
          <w:lang w:val="pt-BR" w:eastAsia="pt-BR"/>
        </w:rPr>
        <w:br/>
        <w:t>D</w:t>
      </w:r>
      <w:r w:rsidR="00D477D0">
        <w:rPr>
          <w:rFonts w:eastAsia="Times New Roman"/>
          <w:lang w:val="pt-BR" w:eastAsia="pt-BR"/>
        </w:rPr>
        <w:t>.</w:t>
      </w:r>
      <w:r w:rsidR="0042777C">
        <w:rPr>
          <w:rFonts w:eastAsia="Times New Roman"/>
          <w:lang w:val="pt-BR" w:eastAsia="pt-BR"/>
        </w:rPr>
        <w:t xml:space="preserve"> </w:t>
      </w:r>
      <w:r w:rsidRPr="00103CB6">
        <w:rPr>
          <w:rFonts w:eastAsia="Times New Roman"/>
          <w:lang w:val="pt-BR" w:eastAsia="pt-BR"/>
        </w:rPr>
        <w:t>A</w:t>
      </w:r>
      <w:r w:rsidR="00D477D0">
        <w:rPr>
          <w:rFonts w:eastAsia="Times New Roman"/>
          <w:lang w:val="pt-BR" w:eastAsia="pt-BR"/>
        </w:rPr>
        <w:t>.</w:t>
      </w:r>
      <w:r w:rsidRPr="00103CB6">
        <w:rPr>
          <w:rFonts w:eastAsia="Times New Roman"/>
          <w:lang w:val="pt-BR" w:eastAsia="pt-BR"/>
        </w:rPr>
        <w:t xml:space="preserve"> Carson </w:t>
      </w:r>
      <w:r w:rsidR="0042777C">
        <w:rPr>
          <w:rFonts w:eastAsia="Times New Roman"/>
          <w:lang w:val="pt-BR" w:eastAsia="pt-BR"/>
        </w:rPr>
        <w:t>nós três primeiros capítulos  no</w:t>
      </w:r>
      <w:r w:rsidRPr="00103CB6">
        <w:rPr>
          <w:rFonts w:eastAsia="Times New Roman"/>
          <w:lang w:val="pt-BR" w:eastAsia="pt-BR"/>
        </w:rPr>
        <w:t>s mostra que as mudanças no pensamento  durante a história trouxe gran</w:t>
      </w:r>
      <w:r w:rsidR="007177FD">
        <w:rPr>
          <w:rFonts w:eastAsia="Times New Roman"/>
          <w:lang w:val="pt-BR" w:eastAsia="pt-BR"/>
        </w:rPr>
        <w:t>des conseqüências para os dias c</w:t>
      </w:r>
      <w:r w:rsidRPr="00103CB6">
        <w:rPr>
          <w:rFonts w:eastAsia="Times New Roman"/>
          <w:lang w:val="pt-BR" w:eastAsia="pt-BR"/>
        </w:rPr>
        <w:t>ontemporâneo</w:t>
      </w:r>
      <w:r w:rsidR="007177FD">
        <w:rPr>
          <w:rFonts w:eastAsia="Times New Roman"/>
          <w:lang w:val="pt-BR" w:eastAsia="pt-BR"/>
        </w:rPr>
        <w:t>s</w:t>
      </w:r>
      <w:r w:rsidRPr="00103CB6">
        <w:rPr>
          <w:rFonts w:eastAsia="Times New Roman"/>
          <w:lang w:val="pt-BR" w:eastAsia="pt-BR"/>
        </w:rPr>
        <w:t>.  Mostra que temos um grande desafio criado por uma  hermenêutica errônea a Escritura que tenta Amordaçar Deus e conseqüentemente a igreja.  D</w:t>
      </w:r>
      <w:r w:rsidR="008A1AE9">
        <w:rPr>
          <w:rFonts w:eastAsia="Times New Roman"/>
          <w:lang w:val="pt-BR" w:eastAsia="pt-BR"/>
        </w:rPr>
        <w:t xml:space="preserve">. </w:t>
      </w:r>
      <w:r w:rsidRPr="00103CB6">
        <w:rPr>
          <w:rFonts w:eastAsia="Times New Roman"/>
          <w:lang w:val="pt-BR" w:eastAsia="pt-BR"/>
        </w:rPr>
        <w:t>A</w:t>
      </w:r>
      <w:r w:rsidR="008A1AE9">
        <w:rPr>
          <w:rFonts w:eastAsia="Times New Roman"/>
          <w:lang w:val="pt-BR" w:eastAsia="pt-BR"/>
        </w:rPr>
        <w:t>.</w:t>
      </w:r>
      <w:r w:rsidRPr="00103CB6">
        <w:rPr>
          <w:rFonts w:eastAsia="Times New Roman"/>
          <w:lang w:val="pt-BR" w:eastAsia="pt-BR"/>
        </w:rPr>
        <w:t xml:space="preserve"> Carson ainda mostra a solução para este problema que é o retorno a uma fiel hermética da Bíblia. </w:t>
      </w:r>
    </w:p>
    <w:sectPr w:rsidR="00103CB6" w:rsidRPr="00DC0A3C" w:rsidSect="007D37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D3" w:rsidRDefault="005C13D3" w:rsidP="000B262D">
      <w:pPr>
        <w:spacing w:line="240" w:lineRule="auto"/>
      </w:pPr>
      <w:r>
        <w:separator/>
      </w:r>
    </w:p>
  </w:endnote>
  <w:endnote w:type="continuationSeparator" w:id="1">
    <w:p w:rsidR="005C13D3" w:rsidRDefault="005C13D3" w:rsidP="000B2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D3" w:rsidRDefault="005C13D3" w:rsidP="000B262D">
      <w:pPr>
        <w:spacing w:line="240" w:lineRule="auto"/>
      </w:pPr>
      <w:r>
        <w:separator/>
      </w:r>
    </w:p>
  </w:footnote>
  <w:footnote w:type="continuationSeparator" w:id="1">
    <w:p w:rsidR="005C13D3" w:rsidRDefault="005C13D3" w:rsidP="000B26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820761"/>
      <w:docPartObj>
        <w:docPartGallery w:val="Page Numbers (Top of Page)"/>
        <w:docPartUnique/>
      </w:docPartObj>
    </w:sdtPr>
    <w:sdtContent>
      <w:p w:rsidR="000B262D" w:rsidRDefault="00E470C8">
        <w:pPr>
          <w:pStyle w:val="Cabealho"/>
          <w:jc w:val="right"/>
        </w:pPr>
        <w:r>
          <w:fldChar w:fldCharType="begin"/>
        </w:r>
        <w:r w:rsidR="000B262D">
          <w:instrText>PAGE   \* MERGEFORMAT</w:instrText>
        </w:r>
        <w:r>
          <w:fldChar w:fldCharType="separate"/>
        </w:r>
        <w:r w:rsidR="006A7053" w:rsidRPr="006A7053">
          <w:rPr>
            <w:noProof/>
            <w:lang w:val="pt-BR"/>
          </w:rPr>
          <w:t>1</w:t>
        </w:r>
        <w:r>
          <w:fldChar w:fldCharType="end"/>
        </w:r>
      </w:p>
    </w:sdtContent>
  </w:sdt>
  <w:p w:rsidR="000B262D" w:rsidRDefault="000B26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AE7"/>
    <w:rsid w:val="00050243"/>
    <w:rsid w:val="000B262D"/>
    <w:rsid w:val="00103CB6"/>
    <w:rsid w:val="0019297E"/>
    <w:rsid w:val="001D2EA1"/>
    <w:rsid w:val="002369AE"/>
    <w:rsid w:val="00302728"/>
    <w:rsid w:val="003922B7"/>
    <w:rsid w:val="0042777C"/>
    <w:rsid w:val="005C13D3"/>
    <w:rsid w:val="006A7053"/>
    <w:rsid w:val="006D3AE7"/>
    <w:rsid w:val="007177FD"/>
    <w:rsid w:val="007D3718"/>
    <w:rsid w:val="008A1AE9"/>
    <w:rsid w:val="00AE7650"/>
    <w:rsid w:val="00C77D7B"/>
    <w:rsid w:val="00C80873"/>
    <w:rsid w:val="00D477D0"/>
    <w:rsid w:val="00DC0A3C"/>
    <w:rsid w:val="00E45585"/>
    <w:rsid w:val="00E4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E7"/>
    <w:pPr>
      <w:spacing w:after="0" w:line="360" w:lineRule="auto"/>
      <w:ind w:firstLine="1418"/>
      <w:jc w:val="both"/>
    </w:pPr>
    <w:rPr>
      <w:rFonts w:ascii="Arial" w:eastAsiaTheme="minorEastAsia" w:hAnsi="Arial"/>
      <w:sz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26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62D"/>
    <w:rPr>
      <w:rFonts w:ascii="Arial" w:eastAsiaTheme="minorEastAsia" w:hAnsi="Arial"/>
      <w:sz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0B26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62D"/>
    <w:rPr>
      <w:rFonts w:ascii="Arial" w:eastAsiaTheme="minorEastAsia" w:hAnsi="Arial"/>
      <w:sz w:val="24"/>
      <w:lang w:eastAsia="pt-PT"/>
    </w:rPr>
  </w:style>
  <w:style w:type="character" w:customStyle="1" w:styleId="ams">
    <w:name w:val="ams"/>
    <w:basedOn w:val="Fontepargpadro"/>
    <w:rsid w:val="00103CB6"/>
  </w:style>
  <w:style w:type="paragraph" w:styleId="Textodebalo">
    <w:name w:val="Balloon Text"/>
    <w:basedOn w:val="Normal"/>
    <w:link w:val="TextodebaloChar"/>
    <w:uiPriority w:val="99"/>
    <w:semiHidden/>
    <w:unhideWhenUsed/>
    <w:rsid w:val="001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CB6"/>
    <w:rPr>
      <w:rFonts w:ascii="Tahoma" w:eastAsiaTheme="minorEastAsi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034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 Soares</dc:creator>
  <cp:keywords/>
  <dc:description/>
  <cp:lastModifiedBy>HP</cp:lastModifiedBy>
  <cp:revision>14</cp:revision>
  <dcterms:created xsi:type="dcterms:W3CDTF">2021-10-27T10:33:00Z</dcterms:created>
  <dcterms:modified xsi:type="dcterms:W3CDTF">2021-11-05T20:33:00Z</dcterms:modified>
</cp:coreProperties>
</file>